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19" w:rsidRPr="00D23719" w:rsidRDefault="00D23719" w:rsidP="00D23719">
      <w:pPr>
        <w:ind w:left="284"/>
        <w:jc w:val="center"/>
        <w:rPr>
          <w:rFonts w:ascii="Comic Sans MS" w:hAnsi="Comic Sans MS"/>
          <w:sz w:val="28"/>
          <w:szCs w:val="28"/>
        </w:rPr>
      </w:pPr>
      <w:r w:rsidRPr="00D23719">
        <w:rPr>
          <w:rFonts w:ascii="Comic Sans MS" w:hAnsi="Comic Sans MS"/>
          <w:sz w:val="28"/>
          <w:szCs w:val="28"/>
        </w:rPr>
        <w:t>O que é Literatura de Cordel</w:t>
      </w:r>
    </w:p>
    <w:p w:rsidR="003C1E2B" w:rsidRPr="00254C62" w:rsidRDefault="003C1E2B">
      <w:pPr>
        <w:rPr>
          <w:sz w:val="32"/>
          <w:szCs w:val="32"/>
        </w:rPr>
      </w:pPr>
    </w:p>
    <w:p w:rsidR="00D23719" w:rsidRDefault="00D23719" w:rsidP="00D23719">
      <w:pPr>
        <w:pStyle w:val="NormalWeb"/>
        <w:shd w:val="clear" w:color="auto" w:fill="FFFFFF"/>
        <w:spacing w:before="0" w:beforeAutospacing="0" w:after="0" w:afterAutospacing="0" w:line="360" w:lineRule="auto"/>
        <w:ind w:right="69"/>
        <w:jc w:val="both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Forte"/>
          <w:rFonts w:ascii="Helvetica" w:hAnsi="Helvetica" w:cs="Helvetica"/>
          <w:color w:val="333333"/>
          <w:sz w:val="22"/>
          <w:szCs w:val="22"/>
        </w:rPr>
        <w:t>L</w:t>
      </w:r>
      <w:r w:rsidRPr="00D23719">
        <w:rPr>
          <w:rStyle w:val="Forte"/>
          <w:rFonts w:ascii="Helvetica" w:hAnsi="Helvetica" w:cs="Helvetica"/>
          <w:color w:val="333333"/>
          <w:sz w:val="22"/>
          <w:szCs w:val="22"/>
        </w:rPr>
        <w:t>iteratura de cordel</w:t>
      </w:r>
      <w:r w:rsidRPr="00D23719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D23719">
        <w:rPr>
          <w:rFonts w:ascii="Helvetica" w:hAnsi="Helvetica" w:cs="Helvetica"/>
          <w:color w:val="333333"/>
          <w:sz w:val="22"/>
          <w:szCs w:val="22"/>
        </w:rPr>
        <w:t>é um tipo de</w:t>
      </w:r>
      <w:r w:rsidRPr="00D23719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D23719">
        <w:rPr>
          <w:rStyle w:val="Forte"/>
          <w:rFonts w:ascii="Helvetica" w:hAnsi="Helvetica" w:cs="Helvetica"/>
          <w:color w:val="333333"/>
          <w:sz w:val="22"/>
          <w:szCs w:val="22"/>
        </w:rPr>
        <w:t>poema popular</w:t>
      </w:r>
      <w:r w:rsidRPr="00D23719">
        <w:rPr>
          <w:rFonts w:ascii="Helvetica" w:hAnsi="Helvetica" w:cs="Helvetica"/>
          <w:color w:val="333333"/>
          <w:sz w:val="22"/>
          <w:szCs w:val="22"/>
        </w:rPr>
        <w:t>, oral e impressa em folhetos, geralmente expostos para venda pend</w:t>
      </w:r>
      <w:r w:rsidRPr="00D23719">
        <w:rPr>
          <w:rFonts w:ascii="Helvetica" w:hAnsi="Helvetica" w:cs="Helvetica"/>
          <w:color w:val="333333"/>
          <w:sz w:val="22"/>
          <w:szCs w:val="22"/>
        </w:rPr>
        <w:t>u</w:t>
      </w:r>
      <w:r w:rsidRPr="00D23719">
        <w:rPr>
          <w:rFonts w:ascii="Helvetica" w:hAnsi="Helvetica" w:cs="Helvetica"/>
          <w:color w:val="333333"/>
          <w:sz w:val="22"/>
          <w:szCs w:val="22"/>
        </w:rPr>
        <w:t>rados em cordas ou cordéis, o que deu origem ao nome.</w:t>
      </w:r>
    </w:p>
    <w:p w:rsidR="00D23719" w:rsidRPr="00D23719" w:rsidRDefault="00D23719" w:rsidP="00D23719">
      <w:pPr>
        <w:pStyle w:val="NormalWeb"/>
        <w:shd w:val="clear" w:color="auto" w:fill="FFFFFF"/>
        <w:spacing w:before="0" w:beforeAutospacing="0" w:after="0" w:afterAutospacing="0" w:line="360" w:lineRule="auto"/>
        <w:ind w:right="69"/>
        <w:jc w:val="both"/>
        <w:rPr>
          <w:rFonts w:ascii="Helvetica" w:hAnsi="Helvetica" w:cs="Helvetica"/>
          <w:color w:val="333333"/>
          <w:sz w:val="22"/>
          <w:szCs w:val="22"/>
        </w:rPr>
      </w:pPr>
    </w:p>
    <w:p w:rsidR="00C80F7B" w:rsidRPr="001E4772" w:rsidRDefault="00D23719" w:rsidP="001E4772">
      <w:pPr>
        <w:pStyle w:val="NormalWeb"/>
        <w:shd w:val="clear" w:color="auto" w:fill="FFFFFF"/>
        <w:spacing w:before="0" w:beforeAutospacing="0" w:after="522" w:afterAutospacing="0" w:line="360" w:lineRule="auto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D23719">
        <w:rPr>
          <w:rFonts w:ascii="Helvetica" w:hAnsi="Helvetica" w:cs="Helvetica"/>
          <w:color w:val="333333"/>
          <w:sz w:val="22"/>
          <w:szCs w:val="22"/>
        </w:rPr>
        <w:t>O nome de cordel é original de Portugal, que tinha a tradição de pendurar folh</w:t>
      </w:r>
      <w:r w:rsidRPr="00D23719">
        <w:rPr>
          <w:rFonts w:ascii="Helvetica" w:hAnsi="Helvetica" w:cs="Helvetica"/>
          <w:color w:val="333333"/>
          <w:sz w:val="22"/>
          <w:szCs w:val="22"/>
        </w:rPr>
        <w:t>e</w:t>
      </w:r>
      <w:r w:rsidRPr="00D23719">
        <w:rPr>
          <w:rFonts w:ascii="Helvetica" w:hAnsi="Helvetica" w:cs="Helvetica"/>
          <w:color w:val="333333"/>
          <w:sz w:val="22"/>
          <w:szCs w:val="22"/>
        </w:rPr>
        <w:t>tos em barbantes. Essa trad</w:t>
      </w:r>
      <w:r w:rsidRPr="00D23719">
        <w:rPr>
          <w:rFonts w:ascii="Helvetica" w:hAnsi="Helvetica" w:cs="Helvetica"/>
          <w:color w:val="333333"/>
          <w:sz w:val="22"/>
          <w:szCs w:val="22"/>
        </w:rPr>
        <w:t>i</w:t>
      </w:r>
      <w:r w:rsidRPr="00D23719">
        <w:rPr>
          <w:rFonts w:ascii="Helvetica" w:hAnsi="Helvetica" w:cs="Helvetica"/>
          <w:color w:val="333333"/>
          <w:sz w:val="22"/>
          <w:szCs w:val="22"/>
        </w:rPr>
        <w:t>ção se espalhou para o Nordeste do Br</w:t>
      </w:r>
      <w:r w:rsidRPr="00D23719">
        <w:rPr>
          <w:rFonts w:ascii="Helvetica" w:hAnsi="Helvetica" w:cs="Helvetica"/>
          <w:color w:val="333333"/>
          <w:sz w:val="22"/>
          <w:szCs w:val="22"/>
        </w:rPr>
        <w:t>a</w:t>
      </w:r>
      <w:r w:rsidRPr="00D23719">
        <w:rPr>
          <w:rFonts w:ascii="Helvetica" w:hAnsi="Helvetica" w:cs="Helvetica"/>
          <w:color w:val="333333"/>
          <w:sz w:val="22"/>
          <w:szCs w:val="22"/>
        </w:rPr>
        <w:t>sil, onde o nome acabou sendo herdado, p</w:t>
      </w:r>
      <w:r w:rsidRPr="00D23719">
        <w:rPr>
          <w:rFonts w:ascii="Helvetica" w:hAnsi="Helvetica" w:cs="Helvetica"/>
          <w:color w:val="333333"/>
          <w:sz w:val="22"/>
          <w:szCs w:val="22"/>
        </w:rPr>
        <w:t>o</w:t>
      </w:r>
      <w:r w:rsidRPr="00D23719">
        <w:rPr>
          <w:rFonts w:ascii="Helvetica" w:hAnsi="Helvetica" w:cs="Helvetica"/>
          <w:color w:val="333333"/>
          <w:sz w:val="22"/>
          <w:szCs w:val="22"/>
        </w:rPr>
        <w:t>rém a tradição do barbante não se mant</w:t>
      </w:r>
      <w:r w:rsidRPr="00D23719">
        <w:rPr>
          <w:rFonts w:ascii="Helvetica" w:hAnsi="Helvetica" w:cs="Helvetica"/>
          <w:color w:val="333333"/>
          <w:sz w:val="22"/>
          <w:szCs w:val="22"/>
        </w:rPr>
        <w:t>e</w:t>
      </w:r>
      <w:r w:rsidRPr="00D23719">
        <w:rPr>
          <w:rFonts w:ascii="Helvetica" w:hAnsi="Helvetica" w:cs="Helvetica"/>
          <w:color w:val="333333"/>
          <w:sz w:val="22"/>
          <w:szCs w:val="22"/>
        </w:rPr>
        <w:t>ve.</w:t>
      </w:r>
      <w:r>
        <w:rPr>
          <w:rFonts w:ascii="Helvetica" w:hAnsi="Helvetica" w:cs="Helvetica"/>
          <w:color w:val="333333"/>
          <w:sz w:val="22"/>
          <w:szCs w:val="22"/>
        </w:rPr>
        <w:t xml:space="preserve"> (Significado de Literatura de Cordel. Di</w:t>
      </w:r>
      <w:r>
        <w:rPr>
          <w:rFonts w:ascii="Helvetica" w:hAnsi="Helvetica" w:cs="Helvetica"/>
          <w:color w:val="333333"/>
          <w:sz w:val="22"/>
          <w:szCs w:val="22"/>
        </w:rPr>
        <w:t>s</w:t>
      </w:r>
      <w:r>
        <w:rPr>
          <w:rFonts w:ascii="Helvetica" w:hAnsi="Helvetica" w:cs="Helvetica"/>
          <w:color w:val="333333"/>
          <w:sz w:val="22"/>
          <w:szCs w:val="22"/>
        </w:rPr>
        <w:t>ponível em: &lt;</w:t>
      </w:r>
      <w:hyperlink r:id="rId6" w:history="1">
        <w:r w:rsidRPr="00D23719">
          <w:rPr>
            <w:color w:val="333333"/>
          </w:rPr>
          <w:t>http://www.significados.com.br/literatura-de-cordel/</w:t>
        </w:r>
      </w:hyperlink>
      <w:r>
        <w:rPr>
          <w:rFonts w:ascii="Helvetica" w:hAnsi="Helvetica" w:cs="Helvetica"/>
          <w:color w:val="333333"/>
          <w:sz w:val="22"/>
          <w:szCs w:val="22"/>
        </w:rPr>
        <w:t>&gt; Acesso em: 10 out 2014)</w:t>
      </w:r>
      <w:r w:rsidRPr="00D23719">
        <w:rPr>
          <w:noProof/>
          <w:szCs w:val="22"/>
        </w:rPr>
        <w:drawing>
          <wp:anchor distT="0" distB="0" distL="114300" distR="114300" simplePos="0" relativeHeight="251662336" behindDoc="0" locked="0" layoutInCell="1" allowOverlap="1">
            <wp:simplePos x="1738668" y="5158854"/>
            <wp:positionH relativeFrom="margin">
              <wp:align>left</wp:align>
            </wp:positionH>
            <wp:positionV relativeFrom="margin">
              <wp:align>center</wp:align>
            </wp:positionV>
            <wp:extent cx="1031828" cy="1501253"/>
            <wp:effectExtent l="19050" t="0" r="0" b="0"/>
            <wp:wrapSquare wrapText="bothSides"/>
            <wp:docPr id="4" name="Imagem 2" descr="C:\Documents and Settings\PATRICK\Desktop\Projeto - Educaçã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TRICK\Desktop\Projeto - Educação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8" cy="1501253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F7B" w:rsidRDefault="00C80F7B"/>
    <w:p w:rsidR="00D23719" w:rsidRDefault="00D23719"/>
    <w:p w:rsidR="00C80F7B" w:rsidRDefault="00C80F7B" w:rsidP="00C80F7B">
      <w:pPr>
        <w:shd w:val="clear" w:color="auto" w:fill="FFFFFF"/>
        <w:spacing w:line="240" w:lineRule="auto"/>
      </w:pPr>
    </w:p>
    <w:p w:rsidR="00205B04" w:rsidRPr="002C5EBC" w:rsidRDefault="00205B04" w:rsidP="00205B04">
      <w:pPr>
        <w:shd w:val="clear" w:color="auto" w:fill="FFFFFF"/>
        <w:spacing w:line="240" w:lineRule="auto"/>
        <w:jc w:val="center"/>
        <w:rPr>
          <w:rFonts w:ascii="Calibri" w:hAnsi="Calibri"/>
          <w:b/>
          <w:color w:val="000000"/>
        </w:rPr>
      </w:pPr>
      <w:r w:rsidRPr="002C5EBC">
        <w:rPr>
          <w:rFonts w:ascii="Calibri" w:hAnsi="Calibri"/>
          <w:b/>
          <w:color w:val="000000"/>
        </w:rPr>
        <w:lastRenderedPageBreak/>
        <w:t>EQUIPE</w:t>
      </w:r>
    </w:p>
    <w:p w:rsidR="00065443" w:rsidRDefault="00065443" w:rsidP="00205B04">
      <w:pPr>
        <w:shd w:val="clear" w:color="auto" w:fill="FFFFFF"/>
        <w:spacing w:line="240" w:lineRule="auto"/>
        <w:jc w:val="center"/>
        <w:rPr>
          <w:rFonts w:ascii="Calibri" w:hAnsi="Calibri"/>
          <w:color w:val="000000"/>
        </w:rPr>
      </w:pPr>
      <w:r w:rsidRPr="005943EA">
        <w:rPr>
          <w:rFonts w:ascii="Calibri" w:hAnsi="Calibri"/>
          <w:color w:val="000000"/>
        </w:rPr>
        <w:t>Adeliane dos Santos Piassa</w:t>
      </w:r>
    </w:p>
    <w:p w:rsidR="00065443" w:rsidRDefault="00065443" w:rsidP="00205B04">
      <w:pPr>
        <w:shd w:val="clear" w:color="auto" w:fill="FFFFFF"/>
        <w:spacing w:line="24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Adriana R.</w:t>
      </w:r>
      <w:r w:rsidRPr="005943EA">
        <w:rPr>
          <w:rFonts w:ascii="Calibri" w:hAnsi="Calibri"/>
          <w:color w:val="000000"/>
        </w:rPr>
        <w:t xml:space="preserve"> de Souza Rodrigues</w:t>
      </w:r>
    </w:p>
    <w:p w:rsidR="00065443" w:rsidRDefault="00065443" w:rsidP="00205B04">
      <w:pPr>
        <w:shd w:val="clear" w:color="auto" w:fill="FFFFFF"/>
        <w:spacing w:line="240" w:lineRule="auto"/>
        <w:jc w:val="center"/>
        <w:rPr>
          <w:rFonts w:cs="Arial"/>
          <w:b/>
          <w:bCs/>
          <w:color w:val="2A2A2A"/>
        </w:rPr>
      </w:pPr>
      <w:r w:rsidRPr="005943EA">
        <w:rPr>
          <w:rFonts w:ascii="Calibri" w:hAnsi="Calibri"/>
          <w:color w:val="000000"/>
        </w:rPr>
        <w:t>Alexandre de Almeida Monteiro</w:t>
      </w:r>
    </w:p>
    <w:p w:rsidR="00065443" w:rsidRDefault="00065443" w:rsidP="00205B04">
      <w:pPr>
        <w:shd w:val="clear" w:color="auto" w:fill="FFFFFF"/>
        <w:spacing w:line="240" w:lineRule="auto"/>
        <w:jc w:val="center"/>
        <w:rPr>
          <w:rFonts w:cs="Arial"/>
          <w:b/>
          <w:bCs/>
          <w:color w:val="2A2A2A"/>
        </w:rPr>
      </w:pPr>
      <w:r w:rsidRPr="005943EA">
        <w:rPr>
          <w:rFonts w:ascii="Calibri" w:hAnsi="Calibri"/>
          <w:color w:val="000000"/>
        </w:rPr>
        <w:t>Alice dos Santos Silva</w:t>
      </w:r>
    </w:p>
    <w:p w:rsidR="00065443" w:rsidRDefault="00065443" w:rsidP="00205B04">
      <w:pPr>
        <w:shd w:val="clear" w:color="auto" w:fill="FFFFFF"/>
        <w:spacing w:line="240" w:lineRule="auto"/>
        <w:jc w:val="center"/>
        <w:rPr>
          <w:rFonts w:cs="Arial"/>
          <w:b/>
          <w:bCs/>
          <w:color w:val="2A2A2A"/>
        </w:rPr>
      </w:pPr>
      <w:r>
        <w:rPr>
          <w:rFonts w:ascii="Calibri" w:hAnsi="Calibri"/>
          <w:color w:val="000000"/>
        </w:rPr>
        <w:t>Arlinda M.</w:t>
      </w:r>
      <w:r w:rsidRPr="005943EA">
        <w:rPr>
          <w:rFonts w:ascii="Calibri" w:hAnsi="Calibri"/>
          <w:color w:val="000000"/>
        </w:rPr>
        <w:t xml:space="preserve"> Gonçalves da Cunha</w:t>
      </w:r>
    </w:p>
    <w:p w:rsidR="00065443" w:rsidRDefault="00065443" w:rsidP="00205B04">
      <w:pPr>
        <w:shd w:val="clear" w:color="auto" w:fill="FFFFFF"/>
        <w:spacing w:line="240" w:lineRule="auto"/>
        <w:jc w:val="center"/>
        <w:rPr>
          <w:rFonts w:cs="Arial"/>
          <w:b/>
          <w:bCs/>
          <w:color w:val="2A2A2A"/>
        </w:rPr>
      </w:pPr>
      <w:r w:rsidRPr="00BF6BD7">
        <w:rPr>
          <w:rFonts w:ascii="Calibri" w:hAnsi="Calibri"/>
          <w:color w:val="000000"/>
        </w:rPr>
        <w:t>Aurenice Alves Machado</w:t>
      </w:r>
    </w:p>
    <w:p w:rsidR="00065443" w:rsidRDefault="00065443" w:rsidP="00205B04">
      <w:pPr>
        <w:shd w:val="clear" w:color="auto" w:fill="FFFFFF"/>
        <w:spacing w:line="240" w:lineRule="auto"/>
        <w:jc w:val="center"/>
        <w:rPr>
          <w:rFonts w:cs="Arial"/>
          <w:b/>
          <w:bCs/>
          <w:color w:val="2A2A2A"/>
        </w:rPr>
      </w:pPr>
      <w:r w:rsidRPr="005943EA">
        <w:rPr>
          <w:rFonts w:ascii="Calibri" w:hAnsi="Calibri"/>
          <w:color w:val="000000"/>
        </w:rPr>
        <w:t>Brenda Tatiane de Oliveira Silva</w:t>
      </w:r>
    </w:p>
    <w:p w:rsidR="00065443" w:rsidRDefault="00065443" w:rsidP="00205B04">
      <w:pPr>
        <w:shd w:val="clear" w:color="auto" w:fill="FFFFFF"/>
        <w:spacing w:line="240" w:lineRule="auto"/>
        <w:jc w:val="center"/>
        <w:rPr>
          <w:rFonts w:cs="Arial"/>
          <w:b/>
          <w:bCs/>
          <w:color w:val="2A2A2A"/>
        </w:rPr>
      </w:pPr>
      <w:r w:rsidRPr="005943EA">
        <w:rPr>
          <w:rFonts w:ascii="Calibri" w:hAnsi="Calibri"/>
          <w:color w:val="000000"/>
        </w:rPr>
        <w:t>Elaine Serra de Andrade</w:t>
      </w:r>
    </w:p>
    <w:p w:rsidR="00065443" w:rsidRDefault="00065443" w:rsidP="00205B04">
      <w:pPr>
        <w:shd w:val="clear" w:color="auto" w:fill="FFFFFF"/>
        <w:spacing w:line="240" w:lineRule="auto"/>
        <w:jc w:val="center"/>
        <w:rPr>
          <w:rFonts w:cs="Arial"/>
          <w:b/>
          <w:bCs/>
          <w:color w:val="2A2A2A"/>
        </w:rPr>
      </w:pPr>
      <w:r w:rsidRPr="005943EA">
        <w:rPr>
          <w:rFonts w:ascii="Calibri" w:hAnsi="Calibri"/>
          <w:color w:val="000000"/>
        </w:rPr>
        <w:t>Elisangela do Carmo Dutra</w:t>
      </w:r>
    </w:p>
    <w:p w:rsidR="00065443" w:rsidRDefault="00065443" w:rsidP="00205B04">
      <w:pPr>
        <w:shd w:val="clear" w:color="auto" w:fill="FFFFFF"/>
        <w:spacing w:line="240" w:lineRule="auto"/>
        <w:jc w:val="center"/>
        <w:rPr>
          <w:rFonts w:cs="Arial"/>
          <w:b/>
          <w:bCs/>
          <w:color w:val="2A2A2A"/>
        </w:rPr>
      </w:pPr>
      <w:r w:rsidRPr="005943EA">
        <w:rPr>
          <w:rFonts w:ascii="Calibri" w:hAnsi="Calibri"/>
          <w:color w:val="000000"/>
        </w:rPr>
        <w:t>Gelsilene Aparecida Gomes</w:t>
      </w:r>
    </w:p>
    <w:p w:rsidR="00065443" w:rsidRDefault="00065443" w:rsidP="00205B04">
      <w:pPr>
        <w:shd w:val="clear" w:color="auto" w:fill="FFFFFF"/>
        <w:spacing w:line="240" w:lineRule="auto"/>
        <w:jc w:val="center"/>
        <w:rPr>
          <w:rFonts w:cs="Arial"/>
          <w:b/>
          <w:bCs/>
          <w:color w:val="2A2A2A"/>
        </w:rPr>
      </w:pPr>
      <w:r w:rsidRPr="005943EA">
        <w:rPr>
          <w:rFonts w:ascii="Calibri" w:hAnsi="Calibri"/>
          <w:color w:val="000000"/>
        </w:rPr>
        <w:t>Glaucia Dias de Almeida</w:t>
      </w:r>
    </w:p>
    <w:p w:rsidR="00065443" w:rsidRDefault="00065443" w:rsidP="00205B04">
      <w:pPr>
        <w:shd w:val="clear" w:color="auto" w:fill="FFFFFF"/>
        <w:spacing w:line="240" w:lineRule="auto"/>
        <w:jc w:val="center"/>
        <w:rPr>
          <w:rFonts w:cs="Arial"/>
          <w:b/>
          <w:bCs/>
          <w:color w:val="2A2A2A"/>
        </w:rPr>
      </w:pPr>
      <w:r w:rsidRPr="005943EA">
        <w:rPr>
          <w:rFonts w:ascii="Calibri" w:hAnsi="Calibri"/>
          <w:color w:val="000000"/>
        </w:rPr>
        <w:t>Helen Fatima Rocha</w:t>
      </w:r>
    </w:p>
    <w:p w:rsidR="00065443" w:rsidRDefault="00065443" w:rsidP="00205B04">
      <w:pPr>
        <w:shd w:val="clear" w:color="auto" w:fill="FFFFFF"/>
        <w:spacing w:line="240" w:lineRule="auto"/>
        <w:jc w:val="center"/>
        <w:rPr>
          <w:rFonts w:cs="Arial"/>
          <w:b/>
          <w:bCs/>
          <w:color w:val="2A2A2A"/>
        </w:rPr>
      </w:pPr>
      <w:r>
        <w:rPr>
          <w:rFonts w:ascii="Calibri" w:hAnsi="Calibri"/>
          <w:color w:val="000000"/>
        </w:rPr>
        <w:t>Jaira Souza Cunha</w:t>
      </w:r>
    </w:p>
    <w:p w:rsidR="00065443" w:rsidRDefault="00065443" w:rsidP="00205B04">
      <w:pPr>
        <w:shd w:val="clear" w:color="auto" w:fill="FFFFFF"/>
        <w:spacing w:line="240" w:lineRule="auto"/>
        <w:jc w:val="center"/>
        <w:rPr>
          <w:rFonts w:cs="Arial"/>
          <w:b/>
          <w:bCs/>
          <w:color w:val="2A2A2A"/>
        </w:rPr>
      </w:pPr>
      <w:r w:rsidRPr="005943EA">
        <w:rPr>
          <w:rFonts w:ascii="Calibri" w:hAnsi="Calibri"/>
          <w:color w:val="000000"/>
        </w:rPr>
        <w:t>Juliana Dantas de Souza Santos</w:t>
      </w:r>
    </w:p>
    <w:p w:rsidR="00065443" w:rsidRDefault="00065443" w:rsidP="00205B04">
      <w:pPr>
        <w:shd w:val="clear" w:color="auto" w:fill="FFFFFF"/>
        <w:spacing w:line="240" w:lineRule="auto"/>
        <w:jc w:val="center"/>
        <w:rPr>
          <w:rFonts w:cs="Arial"/>
          <w:b/>
          <w:bCs/>
          <w:color w:val="2A2A2A"/>
        </w:rPr>
      </w:pPr>
      <w:r w:rsidRPr="005943EA">
        <w:rPr>
          <w:rFonts w:ascii="Calibri" w:hAnsi="Calibri"/>
          <w:color w:val="000000"/>
        </w:rPr>
        <w:t>Katia Leticia da Silva</w:t>
      </w:r>
    </w:p>
    <w:p w:rsidR="00065443" w:rsidRDefault="00065443" w:rsidP="00205B04">
      <w:pPr>
        <w:shd w:val="clear" w:color="auto" w:fill="FFFFFF"/>
        <w:spacing w:line="240" w:lineRule="auto"/>
        <w:jc w:val="center"/>
        <w:rPr>
          <w:rFonts w:cs="Arial"/>
          <w:b/>
          <w:bCs/>
          <w:color w:val="2A2A2A"/>
        </w:rPr>
      </w:pPr>
      <w:r w:rsidRPr="005943EA">
        <w:rPr>
          <w:rFonts w:ascii="Calibri" w:hAnsi="Calibri"/>
          <w:color w:val="000000"/>
        </w:rPr>
        <w:t>Maria Lucia Oliveira Santos</w:t>
      </w:r>
    </w:p>
    <w:p w:rsidR="00065443" w:rsidRDefault="00065443" w:rsidP="00205B04">
      <w:pPr>
        <w:shd w:val="clear" w:color="auto" w:fill="FFFFFF"/>
        <w:spacing w:line="240" w:lineRule="auto"/>
        <w:jc w:val="center"/>
        <w:rPr>
          <w:rFonts w:ascii="Calibri" w:hAnsi="Calibri"/>
          <w:color w:val="000000"/>
        </w:rPr>
      </w:pPr>
      <w:r w:rsidRPr="005943EA">
        <w:rPr>
          <w:rFonts w:ascii="Calibri" w:hAnsi="Calibri"/>
          <w:color w:val="000000"/>
        </w:rPr>
        <w:t>Maria Viviane Braga da Cruz</w:t>
      </w:r>
    </w:p>
    <w:p w:rsidR="00C80F7B" w:rsidRDefault="00C80F7B" w:rsidP="00205B04">
      <w:pPr>
        <w:shd w:val="clear" w:color="auto" w:fill="FFFFFF"/>
        <w:spacing w:line="240" w:lineRule="auto"/>
        <w:jc w:val="center"/>
        <w:rPr>
          <w:rFonts w:ascii="Calibri" w:hAnsi="Calibri"/>
          <w:color w:val="000000"/>
        </w:rPr>
      </w:pPr>
      <w:r w:rsidRPr="005943EA">
        <w:rPr>
          <w:rFonts w:ascii="Calibri" w:hAnsi="Calibri"/>
          <w:color w:val="000000"/>
        </w:rPr>
        <w:t>Marilza Caetano de Souza</w:t>
      </w:r>
    </w:p>
    <w:p w:rsidR="00C80F7B" w:rsidRDefault="00C80F7B" w:rsidP="00205B04">
      <w:pPr>
        <w:shd w:val="clear" w:color="auto" w:fill="FFFFFF"/>
        <w:spacing w:line="240" w:lineRule="auto"/>
        <w:jc w:val="center"/>
        <w:rPr>
          <w:rFonts w:ascii="Calibri" w:hAnsi="Calibri"/>
          <w:color w:val="000000"/>
        </w:rPr>
      </w:pPr>
      <w:r w:rsidRPr="005943EA">
        <w:rPr>
          <w:rFonts w:ascii="Calibri" w:hAnsi="Calibri"/>
          <w:color w:val="000000"/>
        </w:rPr>
        <w:t>Marli Barbosa Ferreira</w:t>
      </w:r>
    </w:p>
    <w:p w:rsidR="00C80F7B" w:rsidRDefault="00C80F7B" w:rsidP="00205B04">
      <w:pPr>
        <w:shd w:val="clear" w:color="auto" w:fill="FFFFFF"/>
        <w:spacing w:line="240" w:lineRule="auto"/>
        <w:jc w:val="center"/>
        <w:rPr>
          <w:rFonts w:ascii="Calibri" w:hAnsi="Calibri"/>
          <w:color w:val="000000"/>
        </w:rPr>
      </w:pPr>
      <w:r w:rsidRPr="005943EA">
        <w:rPr>
          <w:rFonts w:ascii="Calibri" w:hAnsi="Calibri"/>
          <w:color w:val="000000"/>
        </w:rPr>
        <w:t>Olga Barbosa de Oliveira</w:t>
      </w:r>
    </w:p>
    <w:p w:rsidR="00C80F7B" w:rsidRDefault="00C80F7B" w:rsidP="00205B04">
      <w:pPr>
        <w:shd w:val="clear" w:color="auto" w:fill="FFFFFF"/>
        <w:spacing w:line="240" w:lineRule="auto"/>
        <w:jc w:val="center"/>
        <w:rPr>
          <w:rFonts w:ascii="Calibri" w:hAnsi="Calibri"/>
          <w:color w:val="000000"/>
        </w:rPr>
      </w:pPr>
      <w:r w:rsidRPr="005943EA">
        <w:rPr>
          <w:rFonts w:ascii="Calibri" w:hAnsi="Calibri"/>
          <w:color w:val="000000"/>
        </w:rPr>
        <w:t>Roseli da Silva dos Santos</w:t>
      </w:r>
    </w:p>
    <w:p w:rsidR="00C80F7B" w:rsidRDefault="00C80F7B" w:rsidP="00205B04">
      <w:pPr>
        <w:shd w:val="clear" w:color="auto" w:fill="FFFFFF"/>
        <w:spacing w:line="240" w:lineRule="auto"/>
        <w:jc w:val="center"/>
        <w:rPr>
          <w:rFonts w:cs="Arial"/>
          <w:b/>
          <w:bCs/>
          <w:color w:val="2A2A2A"/>
        </w:rPr>
      </w:pPr>
      <w:r w:rsidRPr="005943EA">
        <w:rPr>
          <w:rFonts w:ascii="Calibri" w:hAnsi="Calibri"/>
          <w:color w:val="000000"/>
        </w:rPr>
        <w:t>Sharmian Xavier dos Anjos</w:t>
      </w:r>
    </w:p>
    <w:p w:rsidR="00065443" w:rsidRDefault="00065443" w:rsidP="00065443">
      <w:pPr>
        <w:shd w:val="clear" w:color="auto" w:fill="FFFFFF"/>
        <w:ind w:left="1134"/>
        <w:rPr>
          <w:rFonts w:cs="Arial"/>
          <w:b/>
          <w:bCs/>
          <w:color w:val="2A2A2A"/>
        </w:rPr>
      </w:pPr>
      <w:r>
        <w:rPr>
          <w:rFonts w:cs="Arial"/>
          <w:b/>
          <w:bCs/>
          <w:noProof/>
          <w:color w:val="2A2A2A"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102870</wp:posOffset>
            </wp:positionV>
            <wp:extent cx="649605" cy="777875"/>
            <wp:effectExtent l="19050" t="0" r="0" b="0"/>
            <wp:wrapTight wrapText="bothSides">
              <wp:wrapPolygon edited="0">
                <wp:start x="-633" y="0"/>
                <wp:lineTo x="-633" y="21159"/>
                <wp:lineTo x="21537" y="21159"/>
                <wp:lineTo x="21537" y="0"/>
                <wp:lineTo x="-633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B04" w:rsidRDefault="00205B04" w:rsidP="00065443">
      <w:pPr>
        <w:shd w:val="clear" w:color="auto" w:fill="FFFFFF"/>
        <w:ind w:left="1134"/>
        <w:jc w:val="center"/>
        <w:rPr>
          <w:rFonts w:cs="Arial"/>
          <w:b/>
          <w:bCs/>
          <w:color w:val="2A2A2A"/>
        </w:rPr>
      </w:pPr>
    </w:p>
    <w:p w:rsidR="00205B04" w:rsidRDefault="00205B04" w:rsidP="00065443">
      <w:pPr>
        <w:shd w:val="clear" w:color="auto" w:fill="FFFFFF"/>
        <w:ind w:left="1134"/>
        <w:jc w:val="center"/>
        <w:rPr>
          <w:rFonts w:cs="Arial"/>
          <w:b/>
          <w:bCs/>
          <w:color w:val="2A2A2A"/>
        </w:rPr>
      </w:pPr>
    </w:p>
    <w:p w:rsidR="00065443" w:rsidRDefault="00065443" w:rsidP="00065443">
      <w:pPr>
        <w:shd w:val="clear" w:color="auto" w:fill="FFFFFF"/>
        <w:ind w:left="1134"/>
        <w:jc w:val="center"/>
        <w:rPr>
          <w:rFonts w:cs="Arial"/>
          <w:b/>
          <w:bCs/>
          <w:color w:val="2A2A2A"/>
        </w:rPr>
      </w:pPr>
      <w:r w:rsidRPr="00E06B02">
        <w:rPr>
          <w:rFonts w:cs="Arial"/>
          <w:b/>
          <w:bCs/>
          <w:color w:val="2A2A2A"/>
        </w:rPr>
        <w:t>FACULDAD</w:t>
      </w:r>
      <w:r>
        <w:rPr>
          <w:rFonts w:cs="Arial"/>
          <w:b/>
          <w:bCs/>
          <w:color w:val="2A2A2A"/>
        </w:rPr>
        <w:t>E</w:t>
      </w:r>
    </w:p>
    <w:p w:rsidR="00065443" w:rsidRPr="00E06B02" w:rsidRDefault="00065443" w:rsidP="00065443">
      <w:pPr>
        <w:shd w:val="clear" w:color="auto" w:fill="FFFFFF"/>
        <w:ind w:left="1134"/>
        <w:jc w:val="center"/>
        <w:rPr>
          <w:rFonts w:cs="Arial"/>
          <w:color w:val="2A2A2A"/>
        </w:rPr>
      </w:pPr>
      <w:r w:rsidRPr="00E06B02">
        <w:rPr>
          <w:rFonts w:cs="Arial"/>
          <w:b/>
          <w:bCs/>
          <w:color w:val="2A2A2A"/>
        </w:rPr>
        <w:t>POLIS DAS A</w:t>
      </w:r>
      <w:r>
        <w:rPr>
          <w:rFonts w:cs="Arial"/>
          <w:b/>
          <w:bCs/>
          <w:color w:val="2A2A2A"/>
        </w:rPr>
        <w:t>R</w:t>
      </w:r>
      <w:r w:rsidRPr="00E06B02">
        <w:rPr>
          <w:rFonts w:cs="Arial"/>
          <w:b/>
          <w:bCs/>
          <w:color w:val="2A2A2A"/>
        </w:rPr>
        <w:t>TES</w:t>
      </w:r>
    </w:p>
    <w:p w:rsidR="00065443" w:rsidRPr="00D23719" w:rsidRDefault="00065443" w:rsidP="00D23719">
      <w:pPr>
        <w:shd w:val="clear" w:color="auto" w:fill="FFFFFF"/>
        <w:ind w:left="1134"/>
        <w:rPr>
          <w:rFonts w:cs="Arial"/>
          <w:color w:val="2A2A2A"/>
        </w:rPr>
      </w:pPr>
      <w:r>
        <w:rPr>
          <w:rFonts w:cs="Arial"/>
          <w:b/>
          <w:bCs/>
          <w:i/>
          <w:iCs/>
          <w:color w:val="2A2A2A"/>
        </w:rPr>
        <w:t xml:space="preserve">Curso Superior em </w:t>
      </w:r>
      <w:r w:rsidRPr="00E06B02">
        <w:rPr>
          <w:rFonts w:cs="Arial"/>
          <w:b/>
          <w:bCs/>
          <w:i/>
          <w:iCs/>
          <w:color w:val="2A2A2A"/>
        </w:rPr>
        <w:t>Pedagogia</w:t>
      </w:r>
    </w:p>
    <w:p w:rsidR="00FB39C7" w:rsidRDefault="00065443" w:rsidP="0006544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</w:t>
      </w:r>
      <w:r w:rsidR="00A87B17" w:rsidRPr="00A87B17">
        <w:rPr>
          <w:rFonts w:ascii="Comic Sans MS" w:hAnsi="Comic Sans MS"/>
          <w:sz w:val="32"/>
          <w:szCs w:val="32"/>
        </w:rPr>
        <w:t>Apresenta</w:t>
      </w:r>
    </w:p>
    <w:p w:rsidR="00D23719" w:rsidRPr="00D23719" w:rsidRDefault="00D23719" w:rsidP="00D23719">
      <w:pPr>
        <w:ind w:left="1418"/>
        <w:jc w:val="center"/>
        <w:rPr>
          <w:rFonts w:ascii="Comic Sans MS" w:hAnsi="Comic Sans MS"/>
          <w:sz w:val="24"/>
          <w:szCs w:val="24"/>
        </w:rPr>
      </w:pPr>
      <w:r w:rsidRPr="00D23719">
        <w:rPr>
          <w:rFonts w:ascii="Comic Sans MS" w:hAnsi="Comic Sans MS"/>
          <w:sz w:val="24"/>
          <w:szCs w:val="24"/>
        </w:rPr>
        <w:t>Recanto da Literatura</w:t>
      </w:r>
    </w:p>
    <w:p w:rsidR="00D23719" w:rsidRDefault="00D23719" w:rsidP="00D23719">
      <w:pPr>
        <w:ind w:left="141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DE</w:t>
      </w:r>
    </w:p>
    <w:p w:rsidR="00D23719" w:rsidRPr="00D23719" w:rsidRDefault="00D23719" w:rsidP="00D23719">
      <w:pPr>
        <w:ind w:left="1418"/>
        <w:jc w:val="center"/>
        <w:rPr>
          <w:rFonts w:ascii="Comic Sans MS" w:hAnsi="Comic Sans MS"/>
        </w:rPr>
      </w:pPr>
      <w:r w:rsidRPr="00D23719">
        <w:rPr>
          <w:rFonts w:ascii="Comic Sans MS" w:hAnsi="Comic Sans MS"/>
        </w:rPr>
        <w:t>CORDEL</w:t>
      </w:r>
    </w:p>
    <w:p w:rsidR="00254C62" w:rsidRDefault="00D23719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949069</wp:posOffset>
            </wp:positionH>
            <wp:positionV relativeFrom="paragraph">
              <wp:posOffset>165953</wp:posOffset>
            </wp:positionV>
            <wp:extent cx="1618682" cy="2019869"/>
            <wp:effectExtent l="19050" t="0" r="568" b="0"/>
            <wp:wrapNone/>
            <wp:docPr id="2" name="Imagem 1" descr="C:\Documents and Settings\PATRICK\Desktop\Projeto - Educaçã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TRICK\Desktop\Projeto - Educação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82" cy="201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443" w:rsidRDefault="00065443">
      <w:pPr>
        <w:rPr>
          <w:noProof/>
          <w:lang w:eastAsia="pt-BR"/>
        </w:rPr>
      </w:pPr>
    </w:p>
    <w:p w:rsidR="00065443" w:rsidRDefault="00065443">
      <w:pPr>
        <w:rPr>
          <w:noProof/>
          <w:lang w:eastAsia="pt-BR"/>
        </w:rPr>
      </w:pPr>
    </w:p>
    <w:p w:rsidR="00065443" w:rsidRDefault="00065443" w:rsidP="00065443">
      <w:pPr>
        <w:jc w:val="center"/>
        <w:rPr>
          <w:noProof/>
          <w:lang w:eastAsia="pt-BR"/>
        </w:rPr>
      </w:pPr>
    </w:p>
    <w:p w:rsidR="00065443" w:rsidRDefault="00065443">
      <w:pPr>
        <w:rPr>
          <w:noProof/>
          <w:lang w:eastAsia="pt-BR"/>
        </w:rPr>
      </w:pPr>
    </w:p>
    <w:p w:rsidR="00D23719" w:rsidRDefault="00D23719">
      <w:pPr>
        <w:rPr>
          <w:noProof/>
          <w:lang w:eastAsia="pt-BR"/>
        </w:rPr>
      </w:pPr>
    </w:p>
    <w:p w:rsidR="00D23719" w:rsidRDefault="00D23719">
      <w:pPr>
        <w:rPr>
          <w:noProof/>
          <w:lang w:eastAsia="pt-BR"/>
        </w:rPr>
      </w:pPr>
    </w:p>
    <w:p w:rsidR="00D23719" w:rsidRDefault="00D23719">
      <w:pPr>
        <w:rPr>
          <w:noProof/>
          <w:lang w:eastAsia="pt-BR"/>
        </w:rPr>
      </w:pPr>
    </w:p>
    <w:p w:rsidR="00D23719" w:rsidRDefault="00D23719" w:rsidP="00D23719">
      <w:pPr>
        <w:ind w:left="1560"/>
        <w:jc w:val="center"/>
        <w:rPr>
          <w:noProof/>
          <w:lang w:eastAsia="pt-BR"/>
        </w:rPr>
      </w:pPr>
      <w:r>
        <w:rPr>
          <w:noProof/>
          <w:lang w:eastAsia="pt-BR"/>
        </w:rPr>
        <w:t>EMBU DAS ARTES</w:t>
      </w:r>
    </w:p>
    <w:p w:rsidR="00D23719" w:rsidRDefault="00D23719" w:rsidP="00D23719">
      <w:pPr>
        <w:ind w:left="1560"/>
        <w:jc w:val="center"/>
        <w:rPr>
          <w:noProof/>
          <w:lang w:eastAsia="pt-BR"/>
        </w:rPr>
      </w:pPr>
      <w:r>
        <w:rPr>
          <w:noProof/>
          <w:lang w:eastAsia="pt-BR"/>
        </w:rPr>
        <w:t>2014</w:t>
      </w:r>
    </w:p>
    <w:p w:rsidR="00065443" w:rsidRDefault="00065443"/>
    <w:p w:rsidR="00D23719" w:rsidRDefault="00D23719"/>
    <w:p w:rsidR="00CE06EC" w:rsidRDefault="00CE06EC" w:rsidP="00CE06EC">
      <w:pPr>
        <w:pStyle w:val="NormalWeb"/>
        <w:shd w:val="clear" w:color="auto" w:fill="FFFFFF"/>
        <w:spacing w:before="0" w:beforeAutospacing="0" w:line="361" w:lineRule="atLeast"/>
        <w:rPr>
          <w:rFonts w:ascii="Arial" w:hAnsi="Arial" w:cs="Arial"/>
          <w:sz w:val="23"/>
          <w:szCs w:val="23"/>
        </w:rPr>
      </w:pPr>
      <w:r>
        <w:rPr>
          <w:rStyle w:val="Forte"/>
          <w:rFonts w:ascii="Verdana" w:hAnsi="Verdana"/>
          <w:color w:val="000000"/>
          <w:sz w:val="26"/>
          <w:szCs w:val="26"/>
        </w:rPr>
        <w:t>Ai! Se sêsse!...</w:t>
      </w:r>
      <w:r>
        <w:rPr>
          <w:rFonts w:ascii="Verdana" w:hAnsi="Verdana"/>
          <w:color w:val="000000"/>
          <w:sz w:val="26"/>
          <w:szCs w:val="26"/>
        </w:rPr>
        <w:br/>
      </w:r>
    </w:p>
    <w:p w:rsidR="00CE06EC" w:rsidRPr="00CE06EC" w:rsidRDefault="00CE06EC" w:rsidP="00CE06EC">
      <w:pPr>
        <w:pStyle w:val="NormalWeb"/>
        <w:shd w:val="clear" w:color="auto" w:fill="FFFFFF"/>
        <w:spacing w:before="0" w:beforeAutospacing="0" w:line="361" w:lineRule="atLeast"/>
        <w:rPr>
          <w:rFonts w:ascii="Verdana" w:hAnsi="Verdana"/>
          <w:sz w:val="26"/>
          <w:szCs w:val="26"/>
        </w:rPr>
      </w:pPr>
      <w:r w:rsidRPr="00CE06EC">
        <w:rPr>
          <w:rFonts w:ascii="Arial" w:hAnsi="Arial" w:cs="Arial"/>
          <w:sz w:val="23"/>
          <w:szCs w:val="23"/>
        </w:rPr>
        <w:t>Autor: Zé da Luz</w:t>
      </w:r>
      <w:r w:rsidRPr="00CE06EC">
        <w:rPr>
          <w:rStyle w:val="apple-converted-space"/>
          <w:rFonts w:ascii="Arial" w:hAnsi="Arial" w:cs="Arial"/>
          <w:sz w:val="23"/>
          <w:szCs w:val="23"/>
        </w:rPr>
        <w:t> </w:t>
      </w:r>
      <w:r w:rsidRPr="00CE06EC">
        <w:rPr>
          <w:rFonts w:ascii="Verdana" w:hAnsi="Verdana"/>
          <w:sz w:val="26"/>
          <w:szCs w:val="26"/>
        </w:rPr>
        <w:br/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Se um dia nós se gostasse;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Se um dia nós se queresse;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Se nós dois se impariásse,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Se juntinho nós dois vivesse!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Se juntinho nós dois morasse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Se juntinho nós dois drumisse;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Se juntinho nós dois morresse!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Se pro céu nós assubisse?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Mas porém, se acontecesse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qui São Pêdo não abrisse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as portas do céu e fosse,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te dizê quarqué toulíce?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E se eu me arriminasse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e tu cum insistisse,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prá qui eu me arrezorvesse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e a minha faca puxasse,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e o buxo do céu furasse?...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Tarvez qui nós dois ficasse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tarvez qui nós dois caísse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e o céu furado arriasse</w:t>
      </w:r>
      <w:r w:rsidRPr="00CE06EC">
        <w:rPr>
          <w:rFonts w:ascii="Verdana" w:hAnsi="Verdana"/>
          <w:i/>
          <w:iCs/>
          <w:sz w:val="26"/>
          <w:szCs w:val="26"/>
        </w:rPr>
        <w:br/>
      </w:r>
      <w:r w:rsidRPr="00CE06EC">
        <w:rPr>
          <w:rStyle w:val="nfase"/>
          <w:rFonts w:ascii="Verdana" w:hAnsi="Verdana"/>
          <w:sz w:val="26"/>
          <w:szCs w:val="26"/>
        </w:rPr>
        <w:t>e as virge tôdas fugisse!!!</w:t>
      </w:r>
    </w:p>
    <w:p w:rsidR="00CE06EC" w:rsidRPr="00CE06EC" w:rsidRDefault="00CE06EC" w:rsidP="00CE06EC">
      <w:pPr>
        <w:pStyle w:val="NormalWeb"/>
        <w:shd w:val="clear" w:color="auto" w:fill="FFFFFF"/>
        <w:spacing w:before="0" w:beforeAutospacing="0" w:line="361" w:lineRule="atLeast"/>
        <w:rPr>
          <w:rFonts w:ascii="Verdana" w:hAnsi="Verdana"/>
          <w:sz w:val="26"/>
          <w:szCs w:val="26"/>
        </w:rPr>
      </w:pPr>
      <w:r w:rsidRPr="00CE06EC">
        <w:rPr>
          <w:rStyle w:val="nfase"/>
          <w:rFonts w:ascii="Verdana" w:hAnsi="Verdana"/>
          <w:sz w:val="26"/>
          <w:szCs w:val="26"/>
        </w:rPr>
        <w:t>FIM</w:t>
      </w:r>
    </w:p>
    <w:p w:rsidR="00D91B25" w:rsidRDefault="00D91B25" w:rsidP="00CE06EC">
      <w:pPr>
        <w:pStyle w:val="Ttulo3"/>
        <w:shd w:val="clear" w:color="auto" w:fill="FFFFFF"/>
        <w:spacing w:before="72"/>
        <w:jc w:val="center"/>
        <w:rPr>
          <w:rStyle w:val="mw-headline"/>
          <w:rFonts w:ascii="Arial" w:hAnsi="Arial" w:cs="Arial"/>
          <w:color w:val="000000"/>
          <w:sz w:val="28"/>
          <w:szCs w:val="28"/>
        </w:rPr>
      </w:pPr>
    </w:p>
    <w:p w:rsidR="00CE06EC" w:rsidRDefault="00CE06EC" w:rsidP="00CE06EC">
      <w:pPr>
        <w:pStyle w:val="Ttulo3"/>
        <w:shd w:val="clear" w:color="auto" w:fill="FFFFFF"/>
        <w:spacing w:before="72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mw-headline"/>
          <w:rFonts w:ascii="Arial" w:hAnsi="Arial" w:cs="Arial"/>
          <w:color w:val="000000"/>
          <w:sz w:val="28"/>
          <w:szCs w:val="28"/>
        </w:rPr>
        <w:t>Septilha</w:t>
      </w:r>
    </w:p>
    <w:p w:rsidR="00ED50AF" w:rsidRPr="00CE06EC" w:rsidRDefault="00ED50AF" w:rsidP="00CE06EC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CE06EC" w:rsidRPr="00CE06EC" w:rsidRDefault="00CE06EC" w:rsidP="00CE06EC">
      <w:pPr>
        <w:pStyle w:val="NormalWeb"/>
        <w:shd w:val="clear" w:color="auto" w:fill="FFFFFF"/>
        <w:spacing w:before="0" w:beforeAutospacing="0"/>
        <w:jc w:val="center"/>
        <w:rPr>
          <w:rStyle w:val="nfase"/>
          <w:rFonts w:ascii="Verdana" w:hAnsi="Verdana"/>
          <w:sz w:val="26"/>
          <w:szCs w:val="26"/>
        </w:rPr>
      </w:pPr>
      <w:r w:rsidRPr="00CE06EC">
        <w:rPr>
          <w:rStyle w:val="nfase"/>
          <w:rFonts w:ascii="Verdana" w:hAnsi="Verdana"/>
          <w:iCs w:val="0"/>
          <w:sz w:val="26"/>
          <w:szCs w:val="26"/>
        </w:rPr>
        <w:t>Eu me chamo Zé Limeira</w:t>
      </w:r>
    </w:p>
    <w:p w:rsidR="00CE06EC" w:rsidRPr="00CE06EC" w:rsidRDefault="00CE06EC" w:rsidP="00CE06EC">
      <w:pPr>
        <w:pStyle w:val="NormalWeb"/>
        <w:shd w:val="clear" w:color="auto" w:fill="FFFFFF"/>
        <w:spacing w:before="0" w:beforeAutospacing="0"/>
        <w:jc w:val="center"/>
        <w:rPr>
          <w:rStyle w:val="nfase"/>
          <w:rFonts w:ascii="Verdana" w:hAnsi="Verdana"/>
          <w:sz w:val="26"/>
          <w:szCs w:val="26"/>
        </w:rPr>
      </w:pPr>
      <w:r w:rsidRPr="00CE06EC">
        <w:rPr>
          <w:rStyle w:val="nfase"/>
          <w:rFonts w:ascii="Verdana" w:hAnsi="Verdana"/>
          <w:iCs w:val="0"/>
          <w:sz w:val="26"/>
          <w:szCs w:val="26"/>
        </w:rPr>
        <w:t>Da Paraiba falada</w:t>
      </w:r>
    </w:p>
    <w:p w:rsidR="00CE06EC" w:rsidRPr="00CE06EC" w:rsidRDefault="00CE06EC" w:rsidP="00CE06EC">
      <w:pPr>
        <w:pStyle w:val="NormalWeb"/>
        <w:shd w:val="clear" w:color="auto" w:fill="FFFFFF"/>
        <w:spacing w:before="0" w:beforeAutospacing="0"/>
        <w:jc w:val="center"/>
        <w:rPr>
          <w:rStyle w:val="nfase"/>
          <w:rFonts w:ascii="Verdana" w:hAnsi="Verdana"/>
          <w:sz w:val="26"/>
          <w:szCs w:val="26"/>
        </w:rPr>
      </w:pPr>
      <w:r w:rsidRPr="00CE06EC">
        <w:rPr>
          <w:rStyle w:val="nfase"/>
          <w:rFonts w:ascii="Verdana" w:hAnsi="Verdana"/>
          <w:iCs w:val="0"/>
          <w:sz w:val="26"/>
          <w:szCs w:val="26"/>
        </w:rPr>
        <w:t>Cantando nas escrituras</w:t>
      </w:r>
    </w:p>
    <w:p w:rsidR="00CE06EC" w:rsidRPr="00CE06EC" w:rsidRDefault="00CE06EC" w:rsidP="00CE06EC">
      <w:pPr>
        <w:pStyle w:val="NormalWeb"/>
        <w:shd w:val="clear" w:color="auto" w:fill="FFFFFF"/>
        <w:spacing w:before="0" w:beforeAutospacing="0"/>
        <w:jc w:val="center"/>
        <w:rPr>
          <w:rStyle w:val="nfase"/>
          <w:rFonts w:ascii="Verdana" w:hAnsi="Verdana"/>
          <w:sz w:val="26"/>
          <w:szCs w:val="26"/>
        </w:rPr>
      </w:pPr>
      <w:r w:rsidRPr="00CE06EC">
        <w:rPr>
          <w:rStyle w:val="nfase"/>
          <w:rFonts w:ascii="Verdana" w:hAnsi="Verdana"/>
          <w:iCs w:val="0"/>
          <w:sz w:val="26"/>
          <w:szCs w:val="26"/>
        </w:rPr>
        <w:t>Saudando o pai da coaiada</w:t>
      </w:r>
    </w:p>
    <w:p w:rsidR="00CE06EC" w:rsidRPr="00CE06EC" w:rsidRDefault="00CE06EC" w:rsidP="00CE06EC">
      <w:pPr>
        <w:pStyle w:val="NormalWeb"/>
        <w:shd w:val="clear" w:color="auto" w:fill="FFFFFF"/>
        <w:spacing w:before="0" w:beforeAutospacing="0"/>
        <w:jc w:val="center"/>
        <w:rPr>
          <w:rStyle w:val="nfase"/>
          <w:rFonts w:ascii="Verdana" w:hAnsi="Verdana"/>
          <w:sz w:val="26"/>
          <w:szCs w:val="26"/>
        </w:rPr>
      </w:pPr>
      <w:r w:rsidRPr="00CE06EC">
        <w:rPr>
          <w:rStyle w:val="nfase"/>
          <w:rFonts w:ascii="Verdana" w:hAnsi="Verdana"/>
          <w:iCs w:val="0"/>
          <w:sz w:val="26"/>
          <w:szCs w:val="26"/>
        </w:rPr>
        <w:t>A lua branca alumia</w:t>
      </w:r>
    </w:p>
    <w:p w:rsidR="00CE06EC" w:rsidRPr="00CE06EC" w:rsidRDefault="00CE06EC" w:rsidP="00CE06EC">
      <w:pPr>
        <w:pStyle w:val="NormalWeb"/>
        <w:shd w:val="clear" w:color="auto" w:fill="FFFFFF"/>
        <w:spacing w:before="0" w:beforeAutospacing="0"/>
        <w:jc w:val="center"/>
        <w:rPr>
          <w:rStyle w:val="nfase"/>
          <w:rFonts w:ascii="Verdana" w:hAnsi="Verdana"/>
          <w:sz w:val="26"/>
          <w:szCs w:val="26"/>
        </w:rPr>
      </w:pPr>
      <w:r w:rsidRPr="00CE06EC">
        <w:rPr>
          <w:rStyle w:val="nfase"/>
          <w:rFonts w:ascii="Verdana" w:hAnsi="Verdana"/>
          <w:iCs w:val="0"/>
          <w:sz w:val="26"/>
          <w:szCs w:val="26"/>
        </w:rPr>
        <w:t>Jesus, Jose e Maria</w:t>
      </w:r>
    </w:p>
    <w:p w:rsidR="00CE06EC" w:rsidRPr="00CE06EC" w:rsidRDefault="00CE06EC" w:rsidP="00CE06EC">
      <w:pPr>
        <w:pStyle w:val="NormalWeb"/>
        <w:shd w:val="clear" w:color="auto" w:fill="FFFFFF"/>
        <w:spacing w:before="0" w:beforeAutospacing="0"/>
        <w:jc w:val="center"/>
        <w:rPr>
          <w:rStyle w:val="nfase"/>
          <w:rFonts w:ascii="Verdana" w:hAnsi="Verdana"/>
          <w:sz w:val="26"/>
          <w:szCs w:val="26"/>
        </w:rPr>
      </w:pPr>
      <w:r w:rsidRPr="00CE06EC">
        <w:rPr>
          <w:rStyle w:val="nfase"/>
          <w:rFonts w:ascii="Verdana" w:hAnsi="Verdana"/>
          <w:iCs w:val="0"/>
          <w:sz w:val="26"/>
          <w:szCs w:val="26"/>
        </w:rPr>
        <w:t>Três anjos na farinhada.</w:t>
      </w:r>
    </w:p>
    <w:p w:rsidR="00CE06EC" w:rsidRPr="00CE06EC" w:rsidRDefault="00CE06EC" w:rsidP="00CE06EC">
      <w:pPr>
        <w:pStyle w:val="NormalWeb"/>
        <w:shd w:val="clear" w:color="auto" w:fill="FFFFFF"/>
        <w:spacing w:before="0" w:beforeAutospacing="0"/>
        <w:jc w:val="center"/>
        <w:rPr>
          <w:rStyle w:val="nfase"/>
          <w:rFonts w:ascii="Verdana" w:hAnsi="Verdana"/>
          <w:sz w:val="26"/>
          <w:szCs w:val="26"/>
        </w:rPr>
      </w:pPr>
      <w:r w:rsidRPr="00CE06EC">
        <w:rPr>
          <w:rStyle w:val="nfase"/>
          <w:rFonts w:ascii="Verdana" w:hAnsi="Verdana"/>
          <w:iCs w:val="0"/>
          <w:sz w:val="26"/>
          <w:szCs w:val="26"/>
        </w:rPr>
        <w:t>Napoleão era um</w:t>
      </w:r>
    </w:p>
    <w:p w:rsidR="00CE06EC" w:rsidRPr="00CE06EC" w:rsidRDefault="00CE06EC" w:rsidP="00CE06EC">
      <w:pPr>
        <w:pStyle w:val="NormalWeb"/>
        <w:shd w:val="clear" w:color="auto" w:fill="FFFFFF"/>
        <w:spacing w:before="0" w:beforeAutospacing="0"/>
        <w:jc w:val="center"/>
        <w:rPr>
          <w:rStyle w:val="nfase"/>
          <w:rFonts w:ascii="Verdana" w:hAnsi="Verdana"/>
          <w:sz w:val="26"/>
          <w:szCs w:val="26"/>
        </w:rPr>
      </w:pPr>
      <w:r w:rsidRPr="00CE06EC">
        <w:rPr>
          <w:rStyle w:val="nfase"/>
          <w:rFonts w:ascii="Verdana" w:hAnsi="Verdana"/>
          <w:iCs w:val="0"/>
          <w:sz w:val="26"/>
          <w:szCs w:val="26"/>
        </w:rPr>
        <w:t>Bom capitão de navio</w:t>
      </w:r>
    </w:p>
    <w:p w:rsidR="00CE06EC" w:rsidRPr="00CE06EC" w:rsidRDefault="00CE06EC" w:rsidP="00CE06EC">
      <w:pPr>
        <w:pStyle w:val="NormalWeb"/>
        <w:shd w:val="clear" w:color="auto" w:fill="FFFFFF"/>
        <w:spacing w:before="0" w:beforeAutospacing="0"/>
        <w:jc w:val="center"/>
        <w:rPr>
          <w:rStyle w:val="nfase"/>
          <w:rFonts w:ascii="Verdana" w:hAnsi="Verdana"/>
          <w:sz w:val="26"/>
          <w:szCs w:val="26"/>
        </w:rPr>
      </w:pPr>
      <w:r w:rsidRPr="00CE06EC">
        <w:rPr>
          <w:rStyle w:val="nfase"/>
          <w:rFonts w:ascii="Verdana" w:hAnsi="Verdana"/>
          <w:iCs w:val="0"/>
          <w:sz w:val="26"/>
          <w:szCs w:val="26"/>
        </w:rPr>
        <w:t>Sofria de tosse br</w:t>
      </w:r>
      <w:r w:rsidRPr="00CE06EC">
        <w:rPr>
          <w:rStyle w:val="nfase"/>
          <w:rFonts w:ascii="Verdana" w:hAnsi="Verdana"/>
          <w:iCs w:val="0"/>
          <w:sz w:val="26"/>
          <w:szCs w:val="26"/>
        </w:rPr>
        <w:t>a</w:t>
      </w:r>
      <w:r w:rsidRPr="00CE06EC">
        <w:rPr>
          <w:rStyle w:val="nfase"/>
          <w:rFonts w:ascii="Verdana" w:hAnsi="Verdana"/>
          <w:iCs w:val="0"/>
          <w:sz w:val="26"/>
          <w:szCs w:val="26"/>
        </w:rPr>
        <w:t>ba</w:t>
      </w:r>
    </w:p>
    <w:p w:rsidR="00CE06EC" w:rsidRPr="00CE06EC" w:rsidRDefault="00CE06EC" w:rsidP="00CE06EC">
      <w:pPr>
        <w:pStyle w:val="NormalWeb"/>
        <w:shd w:val="clear" w:color="auto" w:fill="FFFFFF"/>
        <w:spacing w:before="0" w:beforeAutospacing="0"/>
        <w:jc w:val="center"/>
        <w:rPr>
          <w:rStyle w:val="nfase"/>
          <w:rFonts w:ascii="Verdana" w:hAnsi="Verdana"/>
          <w:sz w:val="26"/>
          <w:szCs w:val="26"/>
        </w:rPr>
      </w:pPr>
      <w:r w:rsidRPr="00CE06EC">
        <w:rPr>
          <w:rStyle w:val="nfase"/>
          <w:rFonts w:ascii="Verdana" w:hAnsi="Verdana"/>
          <w:iCs w:val="0"/>
          <w:sz w:val="26"/>
          <w:szCs w:val="26"/>
        </w:rPr>
        <w:t>No tempo que era sadio,</w:t>
      </w:r>
    </w:p>
    <w:p w:rsidR="00CE06EC" w:rsidRPr="00CE06EC" w:rsidRDefault="00CE06EC" w:rsidP="00CE06EC">
      <w:pPr>
        <w:pStyle w:val="NormalWeb"/>
        <w:shd w:val="clear" w:color="auto" w:fill="FFFFFF"/>
        <w:spacing w:before="0" w:beforeAutospacing="0"/>
        <w:jc w:val="center"/>
        <w:rPr>
          <w:rStyle w:val="nfase"/>
          <w:rFonts w:ascii="Verdana" w:hAnsi="Verdana"/>
          <w:sz w:val="26"/>
          <w:szCs w:val="26"/>
        </w:rPr>
      </w:pPr>
      <w:r w:rsidRPr="00CE06EC">
        <w:rPr>
          <w:rStyle w:val="nfase"/>
          <w:rFonts w:ascii="Verdana" w:hAnsi="Verdana"/>
          <w:iCs w:val="0"/>
          <w:sz w:val="26"/>
          <w:szCs w:val="26"/>
        </w:rPr>
        <w:t>Foi poeta e demagogo</w:t>
      </w:r>
    </w:p>
    <w:p w:rsidR="00CE06EC" w:rsidRPr="00CE06EC" w:rsidRDefault="00CE06EC" w:rsidP="00CE06EC">
      <w:pPr>
        <w:pStyle w:val="NormalWeb"/>
        <w:shd w:val="clear" w:color="auto" w:fill="FFFFFF"/>
        <w:spacing w:before="0" w:beforeAutospacing="0"/>
        <w:jc w:val="center"/>
        <w:rPr>
          <w:rStyle w:val="nfase"/>
          <w:rFonts w:ascii="Verdana" w:hAnsi="Verdana"/>
          <w:sz w:val="26"/>
          <w:szCs w:val="26"/>
        </w:rPr>
      </w:pPr>
      <w:r w:rsidRPr="00CE06EC">
        <w:rPr>
          <w:rStyle w:val="nfase"/>
          <w:rFonts w:ascii="Verdana" w:hAnsi="Verdana"/>
          <w:iCs w:val="0"/>
          <w:sz w:val="26"/>
          <w:szCs w:val="26"/>
        </w:rPr>
        <w:t>Numa coivara de fogo</w:t>
      </w:r>
    </w:p>
    <w:p w:rsidR="00CE06EC" w:rsidRPr="00CE06EC" w:rsidRDefault="00CE06EC" w:rsidP="00CE06EC">
      <w:pPr>
        <w:pStyle w:val="NormalWeb"/>
        <w:shd w:val="clear" w:color="auto" w:fill="FFFFFF"/>
        <w:spacing w:before="0" w:beforeAutospacing="0"/>
        <w:jc w:val="center"/>
        <w:rPr>
          <w:rStyle w:val="nfase"/>
          <w:rFonts w:ascii="Verdana" w:hAnsi="Verdana"/>
          <w:sz w:val="26"/>
          <w:szCs w:val="26"/>
        </w:rPr>
      </w:pPr>
      <w:r w:rsidRPr="00CE06EC">
        <w:rPr>
          <w:rStyle w:val="nfase"/>
          <w:rFonts w:ascii="Verdana" w:hAnsi="Verdana"/>
          <w:iCs w:val="0"/>
          <w:sz w:val="26"/>
          <w:szCs w:val="26"/>
        </w:rPr>
        <w:t>Morreu tremendo de frio.</w:t>
      </w:r>
    </w:p>
    <w:p w:rsidR="002C5EBC" w:rsidRPr="00CE06EC" w:rsidRDefault="002C5EBC" w:rsidP="00CE06EC">
      <w:pPr>
        <w:jc w:val="center"/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</w:pPr>
    </w:p>
    <w:p w:rsidR="002C5EBC" w:rsidRPr="00CE06EC" w:rsidRDefault="002C5EBC" w:rsidP="00CE06EC">
      <w:pPr>
        <w:jc w:val="center"/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</w:pPr>
    </w:p>
    <w:p w:rsidR="002C5EBC" w:rsidRPr="00CE06EC" w:rsidRDefault="002C5EBC" w:rsidP="00CE06EC">
      <w:pPr>
        <w:jc w:val="center"/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</w:pPr>
    </w:p>
    <w:p w:rsidR="00CE06EC" w:rsidRDefault="00CE06EC" w:rsidP="00CE06EC">
      <w:pPr>
        <w:pStyle w:val="Ttulo3"/>
        <w:shd w:val="clear" w:color="auto" w:fill="FFFFFF"/>
        <w:spacing w:before="72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mw-headline"/>
          <w:rFonts w:ascii="Arial" w:hAnsi="Arial" w:cs="Arial"/>
          <w:color w:val="000000"/>
          <w:sz w:val="28"/>
          <w:szCs w:val="28"/>
        </w:rPr>
        <w:t>Sextilha</w:t>
      </w:r>
    </w:p>
    <w:p w:rsidR="00CE06EC" w:rsidRDefault="00CE06EC" w:rsidP="00CE06EC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i/>
          <w:iCs/>
          <w:color w:val="252525"/>
          <w:sz w:val="30"/>
          <w:szCs w:val="30"/>
          <w:lang w:eastAsia="pt-BR"/>
        </w:rPr>
      </w:pPr>
    </w:p>
    <w:p w:rsidR="00CE06EC" w:rsidRDefault="00CE06EC" w:rsidP="00CE06EC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i/>
          <w:iCs/>
          <w:color w:val="252525"/>
          <w:sz w:val="30"/>
          <w:szCs w:val="30"/>
          <w:lang w:eastAsia="pt-BR"/>
        </w:rPr>
      </w:pPr>
    </w:p>
    <w:p w:rsidR="00CE06EC" w:rsidRPr="00CE06EC" w:rsidRDefault="00CE06EC" w:rsidP="00CE06EC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30"/>
          <w:szCs w:val="30"/>
          <w:lang w:eastAsia="pt-BR"/>
        </w:rPr>
      </w:pPr>
      <w:r w:rsidRPr="00CE06EC">
        <w:rPr>
          <w:rFonts w:ascii="Arial" w:eastAsia="Times New Roman" w:hAnsi="Arial" w:cs="Arial"/>
          <w:i/>
          <w:iCs/>
          <w:color w:val="252525"/>
          <w:sz w:val="30"/>
          <w:szCs w:val="30"/>
          <w:lang w:eastAsia="pt-BR"/>
        </w:rPr>
        <w:t>Quem inventou esse "S"</w:t>
      </w:r>
    </w:p>
    <w:p w:rsidR="00CE06EC" w:rsidRPr="00CE06EC" w:rsidRDefault="00CE06EC" w:rsidP="00CE06EC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30"/>
          <w:szCs w:val="30"/>
          <w:lang w:eastAsia="pt-BR"/>
        </w:rPr>
      </w:pPr>
      <w:r w:rsidRPr="00CE06EC">
        <w:rPr>
          <w:rFonts w:ascii="Arial" w:eastAsia="Times New Roman" w:hAnsi="Arial" w:cs="Arial"/>
          <w:i/>
          <w:iCs/>
          <w:color w:val="252525"/>
          <w:sz w:val="30"/>
          <w:szCs w:val="30"/>
          <w:lang w:eastAsia="pt-BR"/>
        </w:rPr>
        <w:t>Com que se escreve saudade</w:t>
      </w:r>
    </w:p>
    <w:p w:rsidR="00CE06EC" w:rsidRPr="00CE06EC" w:rsidRDefault="00CE06EC" w:rsidP="00CE06EC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30"/>
          <w:szCs w:val="30"/>
          <w:lang w:eastAsia="pt-BR"/>
        </w:rPr>
      </w:pPr>
      <w:r w:rsidRPr="00CE06EC">
        <w:rPr>
          <w:rFonts w:ascii="Arial" w:eastAsia="Times New Roman" w:hAnsi="Arial" w:cs="Arial"/>
          <w:i/>
          <w:iCs/>
          <w:color w:val="252525"/>
          <w:sz w:val="30"/>
          <w:szCs w:val="30"/>
          <w:lang w:eastAsia="pt-BR"/>
        </w:rPr>
        <w:t>Foi o mesmo que inve</w:t>
      </w:r>
      <w:r w:rsidRPr="00CE06EC">
        <w:rPr>
          <w:rFonts w:ascii="Arial" w:eastAsia="Times New Roman" w:hAnsi="Arial" w:cs="Arial"/>
          <w:i/>
          <w:iCs/>
          <w:color w:val="252525"/>
          <w:sz w:val="30"/>
          <w:szCs w:val="30"/>
          <w:lang w:eastAsia="pt-BR"/>
        </w:rPr>
        <w:t>n</w:t>
      </w:r>
      <w:r w:rsidRPr="00CE06EC">
        <w:rPr>
          <w:rFonts w:ascii="Arial" w:eastAsia="Times New Roman" w:hAnsi="Arial" w:cs="Arial"/>
          <w:i/>
          <w:iCs/>
          <w:color w:val="252525"/>
          <w:sz w:val="30"/>
          <w:szCs w:val="30"/>
          <w:lang w:eastAsia="pt-BR"/>
        </w:rPr>
        <w:t>tou</w:t>
      </w:r>
    </w:p>
    <w:p w:rsidR="00CE06EC" w:rsidRPr="00CE06EC" w:rsidRDefault="00CE06EC" w:rsidP="00CE06EC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30"/>
          <w:szCs w:val="30"/>
          <w:lang w:eastAsia="pt-BR"/>
        </w:rPr>
      </w:pPr>
      <w:r w:rsidRPr="00CE06EC">
        <w:rPr>
          <w:rFonts w:ascii="Arial" w:eastAsia="Times New Roman" w:hAnsi="Arial" w:cs="Arial"/>
          <w:i/>
          <w:iCs/>
          <w:color w:val="252525"/>
          <w:sz w:val="30"/>
          <w:szCs w:val="30"/>
          <w:lang w:eastAsia="pt-BR"/>
        </w:rPr>
        <w:t>O "F" da falsidade</w:t>
      </w:r>
    </w:p>
    <w:p w:rsidR="00CE06EC" w:rsidRPr="00CE06EC" w:rsidRDefault="00CE06EC" w:rsidP="00CE06EC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30"/>
          <w:szCs w:val="30"/>
          <w:lang w:eastAsia="pt-BR"/>
        </w:rPr>
      </w:pPr>
      <w:r w:rsidRPr="00CE06EC">
        <w:rPr>
          <w:rFonts w:ascii="Arial" w:eastAsia="Times New Roman" w:hAnsi="Arial" w:cs="Arial"/>
          <w:i/>
          <w:iCs/>
          <w:color w:val="252525"/>
          <w:sz w:val="30"/>
          <w:szCs w:val="30"/>
          <w:lang w:eastAsia="pt-BR"/>
        </w:rPr>
        <w:t>E o mesmo que fez o "I"</w:t>
      </w:r>
    </w:p>
    <w:p w:rsidR="00CE06EC" w:rsidRPr="00CE06EC" w:rsidRDefault="00CE06EC" w:rsidP="00CE06EC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30"/>
          <w:szCs w:val="30"/>
          <w:lang w:eastAsia="pt-BR"/>
        </w:rPr>
      </w:pPr>
      <w:r w:rsidRPr="00CE06EC">
        <w:rPr>
          <w:rFonts w:ascii="Arial" w:eastAsia="Times New Roman" w:hAnsi="Arial" w:cs="Arial"/>
          <w:i/>
          <w:iCs/>
          <w:color w:val="252525"/>
          <w:sz w:val="30"/>
          <w:szCs w:val="30"/>
          <w:lang w:eastAsia="pt-BR"/>
        </w:rPr>
        <w:t>Da minha infelicidade</w:t>
      </w:r>
    </w:p>
    <w:p w:rsidR="002C5EBC" w:rsidRPr="00CE06EC" w:rsidRDefault="002C5EBC" w:rsidP="00CE06EC">
      <w:pPr>
        <w:jc w:val="center"/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</w:pPr>
    </w:p>
    <w:p w:rsidR="002C5EBC" w:rsidRPr="00CE06EC" w:rsidRDefault="00D91B25" w:rsidP="00CE06EC">
      <w:pPr>
        <w:jc w:val="center"/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-4445</wp:posOffset>
            </wp:positionV>
            <wp:extent cx="1945640" cy="2374265"/>
            <wp:effectExtent l="19050" t="0" r="0" b="0"/>
            <wp:wrapNone/>
            <wp:docPr id="5" name="Imagem 3" descr="C:\Documents and Settings\PATRICK\Desktop\Projeto - Educação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TRICK\Desktop\Projeto - Educação\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EBC" w:rsidRPr="00CE06EC" w:rsidRDefault="002C5EBC" w:rsidP="00CE06EC">
      <w:pPr>
        <w:jc w:val="center"/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</w:pPr>
    </w:p>
    <w:p w:rsidR="002C5EBC" w:rsidRPr="00CE06EC" w:rsidRDefault="002C5EBC" w:rsidP="00CE06EC">
      <w:pPr>
        <w:jc w:val="center"/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</w:pPr>
    </w:p>
    <w:p w:rsidR="002C5EBC" w:rsidRPr="00CE06EC" w:rsidRDefault="002C5EBC" w:rsidP="00CE06EC">
      <w:pPr>
        <w:jc w:val="center"/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</w:pPr>
    </w:p>
    <w:p w:rsidR="002C5EBC" w:rsidRPr="00CE06EC" w:rsidRDefault="002C5EBC" w:rsidP="00CE06EC">
      <w:pPr>
        <w:jc w:val="center"/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</w:pPr>
    </w:p>
    <w:p w:rsidR="002C5EBC" w:rsidRPr="00CE06EC" w:rsidRDefault="002C5EBC" w:rsidP="00CE06EC">
      <w:pPr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</w:pPr>
    </w:p>
    <w:p w:rsidR="002C5EBC" w:rsidRPr="00CE06EC" w:rsidRDefault="002C5EBC" w:rsidP="00CE06EC">
      <w:pPr>
        <w:jc w:val="center"/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</w:pPr>
    </w:p>
    <w:p w:rsidR="002C5EBC" w:rsidRPr="00CE06EC" w:rsidRDefault="002C5EBC" w:rsidP="00CE06EC">
      <w:pPr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</w:pPr>
    </w:p>
    <w:p w:rsidR="002C5EBC" w:rsidRPr="00CE06EC" w:rsidRDefault="002C5EBC" w:rsidP="00CE06EC">
      <w:pPr>
        <w:jc w:val="center"/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</w:pPr>
    </w:p>
    <w:p w:rsidR="002C5EBC" w:rsidRPr="00CE06EC" w:rsidRDefault="002C5EBC" w:rsidP="00CE06EC">
      <w:pPr>
        <w:jc w:val="center"/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</w:pPr>
    </w:p>
    <w:p w:rsidR="002C5EBC" w:rsidRPr="00CE06EC" w:rsidRDefault="00D91B25" w:rsidP="00CE06EC">
      <w:pPr>
        <w:jc w:val="center"/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Faça parte da equipe “Recicle!”</w:t>
      </w:r>
    </w:p>
    <w:p w:rsidR="002C5EBC" w:rsidRDefault="00D91B25" w:rsidP="00CE06EC">
      <w:pPr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Não jogue este em vias públicas!</w:t>
      </w:r>
    </w:p>
    <w:sectPr w:rsidR="002C5EBC" w:rsidSect="00205B04">
      <w:pgSz w:w="16838" w:h="11906" w:orient="landscape"/>
      <w:pgMar w:top="568" w:right="1440" w:bottom="709" w:left="144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D6D" w:rsidRDefault="000C0D6D" w:rsidP="006C149F">
      <w:pPr>
        <w:spacing w:after="0" w:line="240" w:lineRule="auto"/>
      </w:pPr>
      <w:r>
        <w:separator/>
      </w:r>
    </w:p>
  </w:endnote>
  <w:endnote w:type="continuationSeparator" w:id="1">
    <w:p w:rsidR="000C0D6D" w:rsidRDefault="000C0D6D" w:rsidP="006C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D6D" w:rsidRDefault="000C0D6D" w:rsidP="006C149F">
      <w:pPr>
        <w:spacing w:after="0" w:line="240" w:lineRule="auto"/>
      </w:pPr>
      <w:r>
        <w:separator/>
      </w:r>
    </w:p>
  </w:footnote>
  <w:footnote w:type="continuationSeparator" w:id="1">
    <w:p w:rsidR="000C0D6D" w:rsidRDefault="000C0D6D" w:rsidP="006C1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91D"/>
    <w:rsid w:val="00013DB8"/>
    <w:rsid w:val="000504CF"/>
    <w:rsid w:val="00065443"/>
    <w:rsid w:val="000C0D6D"/>
    <w:rsid w:val="00136E2C"/>
    <w:rsid w:val="00193297"/>
    <w:rsid w:val="001E4772"/>
    <w:rsid w:val="00205B04"/>
    <w:rsid w:val="00254C62"/>
    <w:rsid w:val="002C5EBC"/>
    <w:rsid w:val="00343A32"/>
    <w:rsid w:val="003C1E2B"/>
    <w:rsid w:val="004222FF"/>
    <w:rsid w:val="004961E8"/>
    <w:rsid w:val="004F5C63"/>
    <w:rsid w:val="006642AC"/>
    <w:rsid w:val="006C149F"/>
    <w:rsid w:val="007551D5"/>
    <w:rsid w:val="00840712"/>
    <w:rsid w:val="00A87B17"/>
    <w:rsid w:val="00AA1B32"/>
    <w:rsid w:val="00AC5FD1"/>
    <w:rsid w:val="00BB674B"/>
    <w:rsid w:val="00BD04C7"/>
    <w:rsid w:val="00C67D4A"/>
    <w:rsid w:val="00C80F7B"/>
    <w:rsid w:val="00CE06EC"/>
    <w:rsid w:val="00D23719"/>
    <w:rsid w:val="00D91B25"/>
    <w:rsid w:val="00E47B3A"/>
    <w:rsid w:val="00ED50AF"/>
    <w:rsid w:val="00FB091D"/>
    <w:rsid w:val="00FB39C7"/>
    <w:rsid w:val="00FF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32"/>
  </w:style>
  <w:style w:type="paragraph" w:styleId="Ttulo2">
    <w:name w:val="heading 2"/>
    <w:basedOn w:val="Normal"/>
    <w:link w:val="Ttulo2Char"/>
    <w:uiPriority w:val="9"/>
    <w:qFormat/>
    <w:rsid w:val="00D23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0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C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F5C63"/>
  </w:style>
  <w:style w:type="character" w:styleId="Hyperlink">
    <w:name w:val="Hyperlink"/>
    <w:basedOn w:val="Fontepargpadro"/>
    <w:uiPriority w:val="99"/>
    <w:unhideWhenUsed/>
    <w:rsid w:val="004F5C63"/>
    <w:rPr>
      <w:color w:val="0000FF"/>
      <w:u w:val="single"/>
    </w:rPr>
  </w:style>
  <w:style w:type="character" w:styleId="nfaseIntensa">
    <w:name w:val="Intense Emphasis"/>
    <w:basedOn w:val="Fontepargpadro"/>
    <w:uiPriority w:val="21"/>
    <w:qFormat/>
    <w:rsid w:val="00FB39C7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FB39C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C1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9F"/>
  </w:style>
  <w:style w:type="paragraph" w:styleId="Rodap">
    <w:name w:val="footer"/>
    <w:basedOn w:val="Normal"/>
    <w:link w:val="RodapChar"/>
    <w:uiPriority w:val="99"/>
    <w:unhideWhenUsed/>
    <w:rsid w:val="006C1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49F"/>
  </w:style>
  <w:style w:type="character" w:customStyle="1" w:styleId="Ttulo2Char">
    <w:name w:val="Título 2 Char"/>
    <w:basedOn w:val="Fontepargpadro"/>
    <w:link w:val="Ttulo2"/>
    <w:uiPriority w:val="9"/>
    <w:rsid w:val="00D2371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D2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E06E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0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Fontepargpadro"/>
    <w:rsid w:val="00CE0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C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F5C63"/>
  </w:style>
  <w:style w:type="character" w:styleId="Hyperlink">
    <w:name w:val="Hyperlink"/>
    <w:basedOn w:val="Fontepargpadro"/>
    <w:uiPriority w:val="99"/>
    <w:semiHidden/>
    <w:unhideWhenUsed/>
    <w:rsid w:val="004F5C63"/>
    <w:rPr>
      <w:color w:val="0000FF"/>
      <w:u w:val="single"/>
    </w:rPr>
  </w:style>
  <w:style w:type="character" w:styleId="nfaseIntensa">
    <w:name w:val="Intense Emphasis"/>
    <w:basedOn w:val="Fontepargpadro"/>
    <w:uiPriority w:val="21"/>
    <w:qFormat/>
    <w:rsid w:val="00FB39C7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FB39C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C1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9F"/>
  </w:style>
  <w:style w:type="paragraph" w:styleId="Rodap">
    <w:name w:val="footer"/>
    <w:basedOn w:val="Normal"/>
    <w:link w:val="RodapChar"/>
    <w:uiPriority w:val="99"/>
    <w:unhideWhenUsed/>
    <w:rsid w:val="006C1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gnificados.com.br/literatura-de-corde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GIBSON TI</cp:lastModifiedBy>
  <cp:revision>15</cp:revision>
  <dcterms:created xsi:type="dcterms:W3CDTF">2012-08-22T02:07:00Z</dcterms:created>
  <dcterms:modified xsi:type="dcterms:W3CDTF">2014-10-09T22:09:00Z</dcterms:modified>
</cp:coreProperties>
</file>